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Escriba aquí el título: la pregunta que busca su lector</w:t>
      </w:r>
    </w:p>
    <w:tbl>
      <w:tblPr>
        <w:tblW w:type="pct" w:w="5000"/>
        <w:tblBorders>
          <w:top w:val="single" w:color="C8962E" w:sz="6"/>
          <w:left w:val="none" w:color="FFFFFF" w:sz="0"/>
          <w:bottom w:val="single" w:color="C8962E" w:sz="6"/>
          <w:right w:val="none" w:color="FFFFFF" w:sz="0"/>
          <w:insideH w:val="single" w:color="E3DDD3" w:sz="2"/>
          <w:insideV w:val="none" w:color="FFFFFF" w:sz="0"/>
        </w:tblBorders>
      </w:tblPr>
      <w:tblGrid>
        <w:gridCol w:w="2527"/>
        <w:gridCol w:w="6499"/>
      </w:tblGrid>
      <w:tr>
        <w:tc>
          <w:tcPr>
            <w:tcW w:type="pct" w:w="1400"/>
            <w:shd w:fill="F6F3EE" w:color="auto" w:val="clear"/>
          </w:tcPr>
          <w:p>
            <w:r>
              <w:rPr>
                <w:b/>
                <w:bCs/>
              </w:rPr>
              <w:t xml:space="preserve">Tipo</w:t>
            </w:r>
          </w:p>
        </w:tc>
        <w:tc>
          <w:tcPr>
            <w:tcW w:type="pct" w:w="3600"/>
          </w:tcPr>
          <w:p>
            <w:r>
              <w:t xml:space="preserve">articulo-tecnico</w:t>
            </w:r>
          </w:p>
          <w:p>
            <w:r>
              <w:rPr>
                <w:i/>
                <w:iCs/>
                <w:color w:val="5F574D"/>
                <w:sz w:val="18"/>
                <w:szCs w:val="18"/>
              </w:rPr>
              <w:t xml:space="preserve">Escriba uno: guia · articulo-tecnico · opinion · normativa</w:t>
            </w:r>
          </w:p>
        </w:tc>
      </w:tr>
      <w:tr>
        <w:tc>
          <w:tcPr>
            <w:tcW w:type="pct" w:w="1400"/>
            <w:shd w:fill="F6F3EE" w:color="auto" w:val="clear"/>
          </w:tcPr>
          <w:p>
            <w:r>
              <w:rPr>
                <w:b/>
                <w:bCs/>
              </w:rPr>
              <w:t xml:space="preserve">Tema</w:t>
            </w:r>
          </w:p>
        </w:tc>
        <w:tc>
          <w:tcPr>
            <w:tcW w:type="pct" w:w="3600"/>
          </w:tcPr>
          <w:p>
            <w:r>
              <w:t xml:space="preserve">instalaciones-electricas</w:t>
            </w:r>
          </w:p>
          <w:p>
            <w:r>
              <w:rPr>
                <w:i/>
                <w:iCs/>
                <w:color w:val="5F574D"/>
                <w:sz w:val="18"/>
                <w:szCs w:val="18"/>
              </w:rPr>
              <w:t xml:space="preserve">Uno: instalaciones-electricas · camaras-de-seguridad · obras-civiles · consultoria-de-obras · contratacion-publica · infraestructura · seguridad-en-obra</w:t>
            </w:r>
          </w:p>
        </w:tc>
      </w:tr>
      <w:tr>
        <w:tc>
          <w:tcPr>
            <w:tcW w:type="pct" w:w="1400"/>
            <w:shd w:fill="F6F3EE" w:color="auto" w:val="clear"/>
          </w:tcPr>
          <w:p>
            <w:r>
              <w:rPr>
                <w:b/>
                <w:bCs/>
              </w:rPr>
              <w:t xml:space="preserve">Resumen</w:t>
            </w:r>
          </w:p>
        </w:tc>
        <w:tc>
          <w:tcPr>
            <w:tcW w:type="pct" w:w="3600"/>
          </w:tcPr>
          <w:p>
            <w:r>
              <w:t xml:space="preserve">Responda la pregunta del título en 1 o 2 frases (entre 120 y 155 caracteres).</w:t>
            </w:r>
          </w:p>
          <w:p>
            <w:r>
              <w:rPr>
                <w:i/>
                <w:iCs/>
                <w:color w:val="5F574D"/>
                <w:sz w:val="18"/>
                <w:szCs w:val="18"/>
              </w:rPr>
              <w:t xml:space="preserve">Es lo que Google muestra debajo del título.</w:t>
            </w:r>
          </w:p>
        </w:tc>
      </w:tr>
      <w:tr>
        <w:tc>
          <w:tcPr>
            <w:tcW w:type="pct" w:w="1400"/>
            <w:shd w:fill="F6F3EE" w:color="auto" w:val="clear"/>
          </w:tcPr>
          <w:p>
            <w:r>
              <w:rPr>
                <w:b/>
                <w:bCs/>
              </w:rPr>
              <w:t xml:space="preserve">Autor</w:t>
            </w:r>
          </w:p>
        </w:tc>
        <w:tc>
          <w:tcPr>
            <w:tcW w:type="pct" w:w="3600"/>
          </w:tcPr>
          <w:p>
            <w:r>
              <w:t xml:space="preserve">equipo-aurus</w:t>
            </w:r>
          </w:p>
          <w:p>
            <w:r>
              <w:rPr>
                <w:i/>
                <w:iCs/>
                <w:color w:val="5F574D"/>
                <w:sz w:val="18"/>
                <w:szCs w:val="18"/>
              </w:rPr>
              <w:t xml:space="preserve">Su código de autor (se lo da la empresa).</w:t>
            </w:r>
          </w:p>
        </w:tc>
      </w:tr>
      <w:tr>
        <w:tc>
          <w:tcPr>
            <w:tcW w:type="pct" w:w="1400"/>
            <w:shd w:fill="F6F3EE" w:color="auto" w:val="clear"/>
          </w:tcPr>
          <w:p>
            <w:r>
              <w:rPr>
                <w:b/>
                <w:bCs/>
              </w:rPr>
              <w:t xml:space="preserve">Fecha</w:t>
            </w:r>
          </w:p>
        </w:tc>
        <w:tc>
          <w:tcPr>
            <w:tcW w:type="pct" w:w="3600"/>
          </w:tcPr>
          <w:p>
            <w:r>
              <w:t xml:space="preserve"/>
            </w:r>
          </w:p>
          <w:p>
            <w:r>
              <w:rPr>
                <w:i/>
                <w:iCs/>
                <w:color w:val="5F574D"/>
                <w:sz w:val="18"/>
                <w:szCs w:val="18"/>
              </w:rPr>
              <w:t xml:space="preserve">Opcional, AAAA-MM-DD. Una fecha futura programa la publicación.</w:t>
            </w:r>
          </w:p>
        </w:tc>
      </w:tr>
    </w:tbl>
    <w:p>
      <w:pPr>
        <w:spacing w:after="200"/>
      </w:pPr>
    </w:p>
    <w:p>
      <w:pPr>
        <w:spacing w:after="120"/>
      </w:pPr>
      <w:r>
        <w:rPr>
          <w:i/>
          <w:iCs/>
          <w:color w:val="8A5F12"/>
        </w:rPr>
        <w:t xml:space="preserve">Instrucciones (borre estos párrafos en cursiva antes de enviar):</w:t>
      </w:r>
    </w:p>
    <w:p>
      <w:pPr>
        <w:spacing w:after="120"/>
      </w:pPr>
      <w:r>
        <w:rPr>
          <w:i/>
          <w:iCs/>
          <w:color w:val="8A5F12"/>
        </w:rPr>
        <w:t xml:space="preserve">• Primer párrafo: responda la pregunta del título en 2 o 3 frases, sin rodeos.</w:t>
      </w:r>
    </w:p>
    <w:p>
      <w:pPr>
        <w:spacing w:after="120"/>
      </w:pPr>
      <w:r>
        <w:rPr>
          <w:i/>
          <w:iCs/>
          <w:color w:val="8A5F12"/>
        </w:rPr>
        <w:t xml:space="preserve">• Use el estilo «Título 2» de Word para los subtítulos, escritos como preguntas.</w:t>
      </w:r>
    </w:p>
    <w:p>
      <w:pPr>
        <w:spacing w:after="120"/>
      </w:pPr>
      <w:r>
        <w:rPr>
          <w:i/>
          <w:iCs/>
          <w:color w:val="8A5F12"/>
        </w:rPr>
        <w:t xml:space="preserve">• Puede usar listas, tablas e imágenes propias. Fotos sin rostros, placas, carteles de obra ni lugares reconocibles.</w:t>
      </w:r>
    </w:p>
    <w:p>
      <w:pPr>
        <w:spacing w:after="120"/>
      </w:pPr>
      <w:r>
        <w:rPr>
          <w:i/>
          <w:iCs/>
          <w:color w:val="8A5F12"/>
        </w:rPr>
        <w:t xml:space="preserve">• No incluya ubicaciones, montos ni fechas de obras; ni precios sin aprobación; ni nombres de personas o clientes.</w:t>
      </w:r>
    </w:p>
    <w:p>
      <w:pPr>
        <w:spacing w:after="120"/>
      </w:pPr>
      <w:r>
        <w:rPr>
          <w:i/>
          <w:iCs/>
          <w:color w:val="8A5F12"/>
        </w:rPr>
        <w:t xml:space="preserve">• Cite normas con su fuente oficial en la sección «Fuentes» (con enlace).</w:t>
      </w:r>
    </w:p>
    <w:p>
      <w:pPr>
        <w:spacing w:after="160"/>
      </w:pPr>
      <w:r>
        <w:t xml:space="preserve">Escriba aquí la respuesta directa a la pregunta del título.</w:t>
      </w:r>
    </w:p>
    <w:p>
      <w:pPr>
        <w:pStyle w:val="Heading2"/>
        <w:spacing w:after="120" w:before="320"/>
      </w:pPr>
      <w:r>
        <w:t xml:space="preserve">¿Primera pregunta que se haría el lector?</w:t>
      </w:r>
    </w:p>
    <w:p>
      <w:pPr>
        <w:spacing w:after="160"/>
      </w:pPr>
      <w:r>
        <w:t xml:space="preserve">Desarrolle la idea con frases cortas y ejemplos.</w:t>
      </w:r>
    </w:p>
    <w:p>
      <w:pPr>
        <w:pStyle w:val="Heading2"/>
        <w:spacing w:after="120" w:before="320"/>
      </w:pPr>
      <w:r>
        <w:t xml:space="preserve">¿Segunda pregunta?</w:t>
      </w:r>
    </w:p>
    <w:p>
      <w:pPr>
        <w:spacing w:after="160"/>
      </w:pPr>
      <w:r>
        <w:t xml:space="preserve">Texto.</w:t>
      </w:r>
    </w:p>
    <w:p>
      <w:pPr>
        <w:pStyle w:val="Heading2"/>
        <w:spacing w:after="120" w:before="320"/>
      </w:pPr>
      <w:r>
        <w:t xml:space="preserve">Preguntas frecuentes</w:t>
      </w:r>
    </w:p>
    <w:p>
      <w:pPr>
        <w:spacing w:after="160"/>
      </w:pPr>
      <w:r>
        <w:t xml:space="preserve">¿Pregunta 1?</w:t>
      </w:r>
    </w:p>
    <w:p>
      <w:pPr>
        <w:spacing w:after="160"/>
      </w:pPr>
      <w:r>
        <w:t xml:space="preserve">Respuesta 1.</w:t>
      </w:r>
    </w:p>
    <w:p>
      <w:pPr>
        <w:pStyle w:val="Heading2"/>
        <w:spacing w:after="120" w:before="320"/>
      </w:pPr>
      <w:r>
        <w:t xml:space="preserve">Fuentes</w:t>
      </w:r>
    </w:p>
    <w:p>
      <w:pPr>
        <w:spacing w:after="160"/>
      </w:pPr>
      <w:r>
        <w:t xml:space="preserve">Nombre de la norma o documento — https://enlace-oficial</w:t>
      </w:r>
    </w:p>
    <w:p>
      <w:pPr>
        <w:spacing w:before="400"/>
        <w:jc w:val="right"/>
      </w:pPr>
      <w:r>
        <w:rPr>
          <w:color w:val="8F877C"/>
          <w:sz w:val="18"/>
          <w:szCs w:val="18"/>
        </w:rPr>
        <w:t xml:space="preserve">Contratistas Aurus · Publicaciones técnicas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publicación — Contratistas Aurus</dc:title>
  <dc:creator>Contratistas Aurus</dc:creator>
  <cp:lastModifiedBy>Un-named</cp:lastModifiedBy>
  <cp:revision>1</cp:revision>
  <dcterms:created xsi:type="dcterms:W3CDTF">2026-10-08T04:01:21.407Z</dcterms:created>
  <dcterms:modified xsi:type="dcterms:W3CDTF">2026-10-08T04:01:21.412Z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